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4B2F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EA4B2F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B2F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B2FB" w14:textId="77777777" w:rsidR="00C44B8B" w:rsidRPr="0052681C" w:rsidRDefault="00B943C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943C6">
              <w:rPr>
                <w:b/>
                <w:sz w:val="26"/>
                <w:szCs w:val="26"/>
              </w:rPr>
              <w:t>202A_083</w:t>
            </w:r>
          </w:p>
        </w:tc>
      </w:tr>
      <w:tr w:rsidR="00C44B8B" w:rsidRPr="0052681C" w14:paraId="5EA4B2F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B2F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B2FE" w14:textId="77777777" w:rsidR="00C44B8B" w:rsidRPr="0052681C" w:rsidRDefault="000A659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2319079</w:t>
            </w:r>
          </w:p>
        </w:tc>
      </w:tr>
    </w:tbl>
    <w:p w14:paraId="5EA4B30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EA4B30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EA4B30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EA4B30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EA4B30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EA4B305" w14:textId="77777777" w:rsidR="00C44B8B" w:rsidRPr="0052681C" w:rsidRDefault="00C44B8B" w:rsidP="00C44B8B"/>
    <w:p w14:paraId="5EA4B306" w14:textId="77777777" w:rsidR="00C44B8B" w:rsidRPr="0052681C" w:rsidRDefault="00C44B8B" w:rsidP="00C44B8B"/>
    <w:p w14:paraId="5EA4B307" w14:textId="77777777" w:rsidR="00C44B8B" w:rsidRPr="0052681C" w:rsidRDefault="00C44B8B" w:rsidP="00C44B8B"/>
    <w:p w14:paraId="5EA4B30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EA4B30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EA4B30A" w14:textId="77777777" w:rsidR="00612811" w:rsidRPr="007C6197" w:rsidRDefault="00A4209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A6592" w:rsidRPr="00B60738">
        <w:rPr>
          <w:b/>
          <w:sz w:val="26"/>
          <w:szCs w:val="26"/>
        </w:rPr>
        <w:t>Зажим поддерживающий ПС-11,4П-11</w:t>
      </w:r>
      <w:r>
        <w:rPr>
          <w:b/>
          <w:sz w:val="26"/>
          <w:szCs w:val="26"/>
        </w:rPr>
        <w:t>)</w:t>
      </w:r>
      <w:r w:rsidR="00486582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7C6197">
        <w:rPr>
          <w:b/>
          <w:sz w:val="26"/>
          <w:szCs w:val="26"/>
        </w:rPr>
        <w:t xml:space="preserve"> </w:t>
      </w:r>
      <w:r w:rsidR="00AA670B" w:rsidRPr="00486582">
        <w:rPr>
          <w:b/>
          <w:sz w:val="26"/>
          <w:szCs w:val="26"/>
          <w:u w:val="single"/>
        </w:rPr>
        <w:t>202</w:t>
      </w:r>
      <w:r w:rsidR="00AA670B" w:rsidRPr="00486582">
        <w:rPr>
          <w:b/>
          <w:sz w:val="26"/>
          <w:szCs w:val="26"/>
          <w:u w:val="single"/>
          <w:lang w:val="en-US"/>
        </w:rPr>
        <w:t>A</w:t>
      </w:r>
    </w:p>
    <w:p w14:paraId="5EA4B30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EA4B30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EA4B30D" w14:textId="77777777" w:rsidR="004F4E9E" w:rsidRPr="00B60738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60738">
        <w:rPr>
          <w:sz w:val="24"/>
          <w:szCs w:val="24"/>
        </w:rPr>
        <w:t xml:space="preserve">Технические требования, характеристики </w:t>
      </w:r>
      <w:r w:rsidR="00770408" w:rsidRPr="00B60738">
        <w:rPr>
          <w:sz w:val="24"/>
          <w:szCs w:val="24"/>
        </w:rPr>
        <w:t>линейной арматуры и гасителей вибрации</w:t>
      </w:r>
      <w:r w:rsidR="004F4E9E" w:rsidRPr="00B60738">
        <w:rPr>
          <w:sz w:val="24"/>
          <w:szCs w:val="24"/>
        </w:rPr>
        <w:t xml:space="preserve"> должны соответствовать параметрам </w:t>
      </w:r>
      <w:r w:rsidR="000A6592" w:rsidRPr="00B60738">
        <w:rPr>
          <w:sz w:val="24"/>
          <w:szCs w:val="24"/>
        </w:rPr>
        <w:t>ТУ 3449-091-27560230-06</w:t>
      </w:r>
      <w:r w:rsidR="006F2763" w:rsidRPr="00B60738">
        <w:rPr>
          <w:sz w:val="24"/>
          <w:szCs w:val="24"/>
        </w:rPr>
        <w:t xml:space="preserve"> «Зажимы поддерживающие спиральные типа ПС-DпрП-XX».</w:t>
      </w:r>
    </w:p>
    <w:p w14:paraId="5EA4B30E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EA4B30F" w14:textId="77777777" w:rsidR="00600B56" w:rsidRDefault="00C51324" w:rsidP="00600B5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EA4B362" wp14:editId="5EA4B363">
            <wp:extent cx="4381500" cy="2790825"/>
            <wp:effectExtent l="0" t="0" r="0" b="9525"/>
            <wp:docPr id="1" name="Рисунок 1" descr=" &amp;Zcy;&amp;acy;&amp;zhcy;&amp;icy;&amp;mcy;&amp;ycy; &amp;pcy;&amp;ocy;&amp;ocy;&amp;dcy;&amp;iecy;&amp;rcy;&amp;zhcy;&amp;icy;&amp;vcy;&amp;acy;&amp;yucy;&amp;shchcy;&amp;icy;&amp;iecy; &amp;scy;&amp;pcy;&amp;icy;&amp;rcy;&amp;acy;&amp;lcy;&amp;softcy;&amp;ncy;&amp;ycy;&amp;iecy; &amp;tcy;&amp;icy;&amp;pcy;&amp;acy; &amp;Pcy;&amp;Scy;-D&amp;pcy;&amp;rcy;&amp;Pcy;-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&amp;Zcy;&amp;acy;&amp;zhcy;&amp;icy;&amp;mcy;&amp;ycy; &amp;pcy;&amp;ocy;&amp;ocy;&amp;dcy;&amp;iecy;&amp;rcy;&amp;zhcy;&amp;icy;&amp;vcy;&amp;acy;&amp;yucy;&amp;shchcy;&amp;icy;&amp;iecy; &amp;scy;&amp;pcy;&amp;icy;&amp;rcy;&amp;acy;&amp;lcy;&amp;softcy;&amp;ncy;&amp;ycy;&amp;iecy; &amp;tcy;&amp;icy;&amp;pcy;&amp;acy; &amp;Pcy;&amp;Scy;-D&amp;pcy;&amp;rcy;&amp;Pcy;-..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2"/>
        <w:gridCol w:w="1266"/>
        <w:gridCol w:w="854"/>
        <w:gridCol w:w="751"/>
        <w:gridCol w:w="854"/>
        <w:gridCol w:w="854"/>
        <w:gridCol w:w="442"/>
        <w:gridCol w:w="1369"/>
        <w:gridCol w:w="545"/>
        <w:gridCol w:w="957"/>
        <w:gridCol w:w="1075"/>
      </w:tblGrid>
      <w:tr w:rsidR="003A5759" w:rsidRPr="003A5759" w14:paraId="5EA4B316" w14:textId="77777777" w:rsidTr="003A5759">
        <w:trPr>
          <w:tblCellSpacing w:w="15" w:type="dxa"/>
        </w:trPr>
        <w:tc>
          <w:tcPr>
            <w:tcW w:w="7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0" w14:textId="77777777" w:rsidR="003A5759" w:rsidRPr="003A5759" w:rsidRDefault="003A5759" w:rsidP="003A575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A5759">
              <w:rPr>
                <w:b/>
                <w:bCs/>
                <w:sz w:val="24"/>
                <w:szCs w:val="24"/>
              </w:rPr>
              <w:t xml:space="preserve">Марка зажима </w:t>
            </w:r>
          </w:p>
        </w:tc>
        <w:tc>
          <w:tcPr>
            <w:tcW w:w="58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1" w14:textId="77777777" w:rsidR="003A5759" w:rsidRPr="003A5759" w:rsidRDefault="003A5759" w:rsidP="003A575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A5759">
              <w:rPr>
                <w:b/>
                <w:bCs/>
                <w:sz w:val="24"/>
                <w:szCs w:val="24"/>
              </w:rPr>
              <w:t xml:space="preserve">Марка провода (троса) 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2" w14:textId="77777777" w:rsidR="003A5759" w:rsidRPr="003A5759" w:rsidRDefault="003A5759" w:rsidP="003A575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A5759">
              <w:rPr>
                <w:b/>
                <w:bCs/>
                <w:sz w:val="24"/>
                <w:szCs w:val="24"/>
              </w:rPr>
              <w:t xml:space="preserve">Лодочка, мм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3" w14:textId="77777777" w:rsidR="003A5759" w:rsidRPr="003A5759" w:rsidRDefault="003A5759" w:rsidP="003A575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A5759">
              <w:rPr>
                <w:b/>
                <w:bCs/>
                <w:sz w:val="24"/>
                <w:szCs w:val="24"/>
              </w:rPr>
              <w:t xml:space="preserve">Протерктор, мм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4" w14:textId="77777777" w:rsidR="003A5759" w:rsidRPr="003A5759" w:rsidRDefault="003A5759" w:rsidP="003A575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A5759">
              <w:rPr>
                <w:b/>
                <w:bCs/>
                <w:sz w:val="24"/>
                <w:szCs w:val="24"/>
              </w:rPr>
              <w:t xml:space="preserve">Силовая прядь, мм </w:t>
            </w:r>
          </w:p>
        </w:tc>
        <w:tc>
          <w:tcPr>
            <w:tcW w:w="48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5" w14:textId="77777777" w:rsidR="003A5759" w:rsidRPr="003A5759" w:rsidRDefault="003A5759" w:rsidP="003A575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A5759">
              <w:rPr>
                <w:b/>
                <w:bCs/>
                <w:sz w:val="24"/>
                <w:szCs w:val="24"/>
              </w:rPr>
              <w:t xml:space="preserve">Масса зажима, кг </w:t>
            </w:r>
          </w:p>
        </w:tc>
      </w:tr>
      <w:tr w:rsidR="003A5759" w:rsidRPr="003A5759" w14:paraId="5EA4B322" w14:textId="77777777" w:rsidTr="003A5759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7" w14:textId="77777777" w:rsidR="003A5759" w:rsidRPr="003A5759" w:rsidRDefault="003A5759" w:rsidP="003A5759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8" w14:textId="77777777" w:rsidR="003A5759" w:rsidRPr="003A5759" w:rsidRDefault="003A5759" w:rsidP="003A5759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9" w14:textId="77777777" w:rsidR="003A5759" w:rsidRPr="003A5759" w:rsidRDefault="003A5759" w:rsidP="003A575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 xml:space="preserve">D 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A" w14:textId="77777777" w:rsidR="003A5759" w:rsidRPr="003A5759" w:rsidRDefault="003A5759" w:rsidP="003A575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 xml:space="preserve">B 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B" w14:textId="77777777" w:rsidR="003A5759" w:rsidRPr="003A5759" w:rsidRDefault="003A5759" w:rsidP="003A575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 xml:space="preserve">H 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C" w14:textId="77777777" w:rsidR="003A5759" w:rsidRPr="003A5759" w:rsidRDefault="003A5759" w:rsidP="003A575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 xml:space="preserve">H1 </w:t>
            </w:r>
          </w:p>
        </w:tc>
        <w:tc>
          <w:tcPr>
            <w:tcW w:w="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D" w14:textId="77777777" w:rsidR="003A5759" w:rsidRPr="003A5759" w:rsidRDefault="003A5759" w:rsidP="003A575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 xml:space="preserve">D1 </w:t>
            </w:r>
          </w:p>
        </w:tc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E" w14:textId="77777777" w:rsidR="003A5759" w:rsidRPr="003A5759" w:rsidRDefault="003A5759" w:rsidP="003A575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 xml:space="preserve">L1 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1F" w14:textId="77777777" w:rsidR="003A5759" w:rsidRPr="003A5759" w:rsidRDefault="003A5759" w:rsidP="003A575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 xml:space="preserve">L2 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0" w14:textId="77777777" w:rsidR="003A5759" w:rsidRPr="003A5759" w:rsidRDefault="003A5759" w:rsidP="003A5759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 xml:space="preserve">L3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1" w14:textId="77777777" w:rsidR="003A5759" w:rsidRPr="003A5759" w:rsidRDefault="003A5759" w:rsidP="003A5759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A5759" w:rsidRPr="003A5759" w14:paraId="5EA4B32E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3" w14:textId="77777777" w:rsidR="003A5759" w:rsidRPr="003A5759" w:rsidRDefault="003A5759" w:rsidP="00C51324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>ПС-11,4П-11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4" w14:textId="77777777" w:rsidR="003A5759" w:rsidRPr="003A5759" w:rsidRDefault="003A5759" w:rsidP="00C51324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>АС70/11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5" w14:textId="77777777" w:rsidR="003A5759" w:rsidRPr="003A5759" w:rsidRDefault="003A5759" w:rsidP="00C51324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>17,5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6" w14:textId="77777777" w:rsidR="003A5759" w:rsidRPr="003A5759" w:rsidRDefault="003A5759" w:rsidP="00C51324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>18,5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7" w14:textId="77777777" w:rsidR="003A5759" w:rsidRPr="003A5759" w:rsidRDefault="003A5759" w:rsidP="00C51324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8" w14:textId="77777777" w:rsidR="003A5759" w:rsidRPr="003A5759" w:rsidRDefault="003A5759" w:rsidP="00C51324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9" w14:textId="77777777" w:rsidR="003A5759" w:rsidRPr="003A5759" w:rsidRDefault="003A5759" w:rsidP="00C51324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>17,0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A" w14:textId="77777777" w:rsidR="003A5759" w:rsidRPr="003A5759" w:rsidRDefault="003A5759" w:rsidP="00C51324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>1600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B" w14:textId="77777777" w:rsidR="003A5759" w:rsidRPr="003A5759" w:rsidRDefault="003A5759" w:rsidP="00C51324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C" w14:textId="77777777" w:rsidR="003A5759" w:rsidRPr="003A5759" w:rsidRDefault="003A5759" w:rsidP="00C51324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4B32D" w14:textId="77777777" w:rsidR="003A5759" w:rsidRPr="003A5759" w:rsidRDefault="003A5759" w:rsidP="00C51324">
            <w:pPr>
              <w:ind w:firstLine="0"/>
              <w:jc w:val="center"/>
              <w:rPr>
                <w:rFonts w:ascii="Arial" w:hAnsi="Arial" w:cs="Arial"/>
                <w:color w:val="5E5E5E"/>
                <w:sz w:val="18"/>
                <w:szCs w:val="18"/>
              </w:rPr>
            </w:pPr>
            <w:r w:rsidRPr="003A5759">
              <w:rPr>
                <w:rFonts w:ascii="Arial" w:hAnsi="Arial" w:cs="Arial"/>
                <w:color w:val="5E5E5E"/>
                <w:sz w:val="18"/>
                <w:szCs w:val="18"/>
              </w:rPr>
              <w:t>1,46</w:t>
            </w:r>
          </w:p>
        </w:tc>
      </w:tr>
    </w:tbl>
    <w:p w14:paraId="5EA4B32F" w14:textId="77777777" w:rsidR="00600B56" w:rsidRDefault="00600B56" w:rsidP="00600B5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EA4B330" w14:textId="77777777" w:rsidR="00600B56" w:rsidRPr="0052681C" w:rsidRDefault="00600B56" w:rsidP="00600B5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EA4B33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EA4B33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EA4B333" w14:textId="77777777" w:rsidR="00252469" w:rsidRPr="0052681C" w:rsidRDefault="00252469" w:rsidP="0025246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EA4B33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EA4B33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A4B33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EA4B33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EA4B33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EA4B33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EA4B33A" w14:textId="45DEFED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E261B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EA4B33B" w14:textId="78C5B4C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62B3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EA4B33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EA4B33D" w14:textId="77777777" w:rsidR="00DE0C6D" w:rsidRPr="0052681C" w:rsidRDefault="00843900" w:rsidP="005901C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EA4B33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EA4B33F" w14:textId="77777777" w:rsidR="0052681C" w:rsidRDefault="000A6592" w:rsidP="006F276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F2763">
        <w:rPr>
          <w:sz w:val="24"/>
          <w:szCs w:val="24"/>
        </w:rPr>
        <w:t>ТУ 3449-091-27560230-06</w:t>
      </w:r>
      <w:r w:rsidR="006F2763" w:rsidRPr="006F2763">
        <w:rPr>
          <w:sz w:val="24"/>
          <w:szCs w:val="24"/>
        </w:rPr>
        <w:t xml:space="preserve"> </w:t>
      </w:r>
      <w:r w:rsidR="006F2763">
        <w:rPr>
          <w:sz w:val="24"/>
          <w:szCs w:val="24"/>
        </w:rPr>
        <w:t>«</w:t>
      </w:r>
      <w:r w:rsidR="006F2763" w:rsidRPr="006F2763">
        <w:rPr>
          <w:sz w:val="24"/>
          <w:szCs w:val="24"/>
        </w:rPr>
        <w:t>Зажимы поддерживающие спиральные типа ПС-</w:t>
      </w:r>
      <w:r w:rsidR="006F2763" w:rsidRPr="006F2763">
        <w:rPr>
          <w:sz w:val="24"/>
          <w:szCs w:val="24"/>
          <w:lang w:val="en-US"/>
        </w:rPr>
        <w:t>D</w:t>
      </w:r>
      <w:r w:rsidR="006F2763" w:rsidRPr="006F2763">
        <w:rPr>
          <w:sz w:val="24"/>
          <w:szCs w:val="24"/>
        </w:rPr>
        <w:t>прП-</w:t>
      </w:r>
      <w:r w:rsidR="006F2763" w:rsidRPr="006F2763">
        <w:rPr>
          <w:sz w:val="24"/>
          <w:szCs w:val="24"/>
          <w:lang w:val="en-US"/>
        </w:rPr>
        <w:t>XX</w:t>
      </w:r>
      <w:r w:rsidR="006F2763">
        <w:rPr>
          <w:sz w:val="24"/>
          <w:szCs w:val="24"/>
        </w:rPr>
        <w:t>»</w:t>
      </w:r>
      <w:r w:rsidR="00C51324">
        <w:rPr>
          <w:sz w:val="24"/>
          <w:szCs w:val="24"/>
        </w:rPr>
        <w:t>;</w:t>
      </w:r>
    </w:p>
    <w:p w14:paraId="5EA4B34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EA4B34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EA4B34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EA4B34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EA4B34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EA4B34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EA4B34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EA4B34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EA4B34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51324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EA4B34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A4B34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EA4B34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51324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A4B34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A4B34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EA4B34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EA4B34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A4B35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EA4B35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EA4B35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EA4B35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EA4B35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EA4B35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EA4B35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EA4B35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EA4B35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EA4B35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EA4B35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EA4B35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EA4B35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A4B35D" w14:textId="77777777" w:rsidR="001D6900" w:rsidRPr="0052681C" w:rsidRDefault="001D6900" w:rsidP="00451C4D">
      <w:pPr>
        <w:rPr>
          <w:sz w:val="26"/>
          <w:szCs w:val="26"/>
        </w:rPr>
      </w:pPr>
    </w:p>
    <w:p w14:paraId="5EA4B35E" w14:textId="77777777" w:rsidR="004A2665" w:rsidRPr="0052681C" w:rsidRDefault="004A2665" w:rsidP="00451C4D">
      <w:pPr>
        <w:rPr>
          <w:sz w:val="26"/>
          <w:szCs w:val="26"/>
        </w:rPr>
      </w:pPr>
    </w:p>
    <w:p w14:paraId="5EA4B35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EA4B36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EA4B36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4B366" w14:textId="77777777" w:rsidR="007977C0" w:rsidRDefault="007977C0">
      <w:r>
        <w:separator/>
      </w:r>
    </w:p>
  </w:endnote>
  <w:endnote w:type="continuationSeparator" w:id="0">
    <w:p w14:paraId="5EA4B367" w14:textId="77777777" w:rsidR="007977C0" w:rsidRDefault="00797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4B364" w14:textId="77777777" w:rsidR="007977C0" w:rsidRDefault="007977C0">
      <w:r>
        <w:separator/>
      </w:r>
    </w:p>
  </w:footnote>
  <w:footnote w:type="continuationSeparator" w:id="0">
    <w:p w14:paraId="5EA4B365" w14:textId="77777777" w:rsidR="007977C0" w:rsidRDefault="00797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4B368" w14:textId="77777777" w:rsidR="00AD7048" w:rsidRDefault="000E033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EA4B36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592"/>
    <w:rsid w:val="000000C1"/>
    <w:rsid w:val="0000261E"/>
    <w:rsid w:val="0000369B"/>
    <w:rsid w:val="00004529"/>
    <w:rsid w:val="00004DA3"/>
    <w:rsid w:val="0000513E"/>
    <w:rsid w:val="00005360"/>
    <w:rsid w:val="000065BD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97424"/>
    <w:rsid w:val="000A0393"/>
    <w:rsid w:val="000A0968"/>
    <w:rsid w:val="000A32B6"/>
    <w:rsid w:val="000A36D4"/>
    <w:rsid w:val="000A6592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33B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E64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0EE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469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2B3D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759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582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1CC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0B56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76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7C0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197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6E92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5FCA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871"/>
    <w:rsid w:val="009B2FD2"/>
    <w:rsid w:val="009B37C2"/>
    <w:rsid w:val="009B521D"/>
    <w:rsid w:val="009B5B88"/>
    <w:rsid w:val="009B5D3A"/>
    <w:rsid w:val="009B69A3"/>
    <w:rsid w:val="009C0389"/>
    <w:rsid w:val="009C14FB"/>
    <w:rsid w:val="009C1985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1C05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90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EC5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0738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3C6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61B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1324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501B"/>
    <w:rsid w:val="00D55368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4A2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A4B2F9"/>
  <w15:docId w15:val="{E3308B84-0BA5-41B2-A7F6-E95C4EC5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40B83-2D45-4D0D-A7B2-3A365C6FE8DD}">
  <ds:schemaRefs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0BFDC4A-4A64-497D-A72A-8602A1AFF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DD6537-B4E7-4E21-97C2-8686A327A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987F60-68C3-47CB-B840-528AC589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29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2010-09-30T14:29:00Z</cp:lastPrinted>
  <dcterms:created xsi:type="dcterms:W3CDTF">2015-04-16T07:14:00Z</dcterms:created>
  <dcterms:modified xsi:type="dcterms:W3CDTF">2015-09-02T11:50:00Z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